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FD8" w:rsidRPr="00EA7FD8" w:rsidRDefault="00EA7FD8" w:rsidP="00647AD0">
      <w:pPr>
        <w:tabs>
          <w:tab w:val="left" w:pos="625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AD0" w:rsidRDefault="00F65622" w:rsidP="00F65622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tt-RU" w:eastAsia="tt-RU"/>
        </w:rPr>
        <w:drawing>
          <wp:inline distT="0" distB="0" distL="0" distR="0" wp14:anchorId="11C7AD73" wp14:editId="3455D49E">
            <wp:extent cx="6387849" cy="4501181"/>
            <wp:effectExtent l="0" t="0" r="0" b="0"/>
            <wp:docPr id="3" name="Рисунок 3" descr="C:\Users\Ландыш\Desktop\телефон дове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дыш\Desktop\телефон довер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080" cy="450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622" w:rsidRDefault="00F65622" w:rsidP="00F65622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В 2008 году Указом Президента  Российской Федерации создан Фонд поддержки детей, находящихся в трудной жизненной ситуации. С 2010 года в рамках Фонда и по поручению Совета по реализации приоритетных национальных проектов и демографической политике при Президенте Российской Федерации </w:t>
      </w:r>
      <w:proofErr w:type="spellStart"/>
      <w:r w:rsidRPr="00647AD0">
        <w:rPr>
          <w:rFonts w:ascii="Times New Roman" w:hAnsi="Times New Roman" w:cs="Times New Roman"/>
          <w:sz w:val="24"/>
          <w:szCs w:val="24"/>
          <w:lang w:eastAsia="ru-RU"/>
        </w:rPr>
        <w:t>Д.А.Медведеве</w:t>
      </w:r>
      <w:proofErr w:type="spellEnd"/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, инициативе Председателя Правительства </w:t>
      </w:r>
      <w:proofErr w:type="spellStart"/>
      <w:r w:rsidRPr="00647AD0">
        <w:rPr>
          <w:rFonts w:ascii="Times New Roman" w:hAnsi="Times New Roman" w:cs="Times New Roman"/>
          <w:sz w:val="24"/>
          <w:szCs w:val="24"/>
          <w:lang w:eastAsia="ru-RU"/>
        </w:rPr>
        <w:t>В.В.Путина</w:t>
      </w:r>
      <w:proofErr w:type="spellEnd"/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 в Российской Федерации проводится Общенациональная информационная кампания по противодействию жестокому обращению с детьми. 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Кампания стала началом системного противостояния жестокому обращению с детьми как в информационно-просветительском плане, так и путем принятия конкретных мер по профилактике насилия, создания условий для незамедлительной помощи детям, пострадавшим от жестокого обращения. 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Важная роль в этой кампании отводится развитию служб экстренной психологической помощи детям и подросткам по единому общероссийскому номеру телефона доверия – 8-800-2000-122.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Что такое телефон доверия?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Телефон доверия – это служба, куда может анонимно обратиться абсолютно любой человек, чтобы обсудить отношения с друзьями, близкими, семейные и школьные отношения.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При звонке на этот номер в любом населенном пункте Российской Федерации со стационарных или мобильных телефонов дети, подростки и их родители могут получить экстренную психологическую помощь, которая оказывается специалистами действующих региональных служб, подключенных к единому общероссийскому номеру.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Для чего нужен телефон доверия?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В жизни много вопросов и трудностей. Каждый может попасть в ситуацию, когда ему будет нужна помощь. В этот момент важно быть услышанным! И это очень важно!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Принципы работы телефона доверия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Секретность и бесплатность – два основных принципа работы детского телефона доверия. Это означает, что можно получить психологическую помощь анонимно и бесплатно и тайна обращения гарантируется. 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Цель такой помощи – способствовать профилактике семейного неблагополучия, стрессовых и суицидальных настроений детей и подростков, защите прав детей и укреплению семьи. 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Проблемы в жизни. 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В жизни каждого человека есть проблемы. Они связанные с отношениями между сверстниками,  либо между родителями. И в эти моменты мы не знаем как себя повести. Либо согласиться и уступить или спорить и отстаивать свою позицию. Мы ещё не прожили всю жизнь, чтобы спорить на эту тему, но из-за стресса некоторые спорят. Каков выход из этой ситуации? Можно оставить всё как есть, но можно обратиться в службу “Телефон доверия” и  обсудить накопившиеся проблемы. Что собственно и делают все дети, которые не </w:t>
      </w:r>
      <w:proofErr w:type="gramStart"/>
      <w:r w:rsidRPr="00647AD0">
        <w:rPr>
          <w:rFonts w:ascii="Times New Roman" w:hAnsi="Times New Roman" w:cs="Times New Roman"/>
          <w:sz w:val="24"/>
          <w:szCs w:val="24"/>
          <w:lang w:eastAsia="ru-RU"/>
        </w:rPr>
        <w:t>знают</w:t>
      </w:r>
      <w:proofErr w:type="gramEnd"/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 как поступить в той или иной ситуации.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А что волнует тебя?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Оценка своего внешнего вида: лица, фигуры, физических данных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Первая любовь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Проблемы с учителями  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Непростые отношения с родителями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Конфликты и разводы в семье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Не могут найти общего языка со сверстниками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Становятся изгоями в школе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Плохие отметки в школе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Даже кошмарные сны 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Непростые отношения с любимым человеком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По каким вопросам можно обратиться к специалисту на «Детский телефон доверия»?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Когда не знаешь, как вести себя в тех или иных ситуациях. 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Очень нравится девочка или </w:t>
      </w:r>
      <w:proofErr w:type="gramStart"/>
      <w:r w:rsidRPr="00647AD0">
        <w:rPr>
          <w:rFonts w:ascii="Times New Roman" w:hAnsi="Times New Roman" w:cs="Times New Roman"/>
          <w:sz w:val="24"/>
          <w:szCs w:val="24"/>
          <w:lang w:eastAsia="ru-RU"/>
        </w:rPr>
        <w:t>мальчик</w:t>
      </w:r>
      <w:proofErr w:type="gramEnd"/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 и Ты не знаешь, как привлечь ее (его) внимание. 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Произошел конфликт с кем-то из старших и в связи с этим тревога не покидает Тебя. 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В школе проблема с учителями. 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Родители не </w:t>
      </w:r>
      <w:proofErr w:type="gramStart"/>
      <w:r w:rsidRPr="00647AD0">
        <w:rPr>
          <w:rFonts w:ascii="Times New Roman" w:hAnsi="Times New Roman" w:cs="Times New Roman"/>
          <w:sz w:val="24"/>
          <w:szCs w:val="24"/>
          <w:lang w:eastAsia="ru-RU"/>
        </w:rPr>
        <w:t>понимают и Ты не знаешь</w:t>
      </w:r>
      <w:proofErr w:type="gramEnd"/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, как себя с ними вести и заслужить их уважение и понимание. 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Ссора с другом (подругой). 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Обидели в школе (на улице, дома). 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Когда больше не хочется никого видеть и ни с кем общаться. 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Друг курит (употребляет алкоголь или наркотики); как помочь ему избавиться от этой зависимости? К кому обратиться за помощью? 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Ты попал в безвыходную ситуацию. 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Какую профессию выбрать и кем стать в будущем?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Кто тебя консультирует?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В качестве консультантов выступают психологи или добровольцы, прошедшие специальную подготовку. Консультанты проходят </w:t>
      </w:r>
      <w:proofErr w:type="gramStart"/>
      <w:r w:rsidRPr="00647AD0">
        <w:rPr>
          <w:rFonts w:ascii="Times New Roman" w:hAnsi="Times New Roman" w:cs="Times New Roman"/>
          <w:sz w:val="24"/>
          <w:szCs w:val="24"/>
          <w:lang w:eastAsia="ru-RU"/>
        </w:rPr>
        <w:t>обучение по формированию</w:t>
      </w:r>
      <w:proofErr w:type="gramEnd"/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 навыков телефонного консультирования, развитию толерантности и изучают теоретический материал. Часто работа консультантов отслеживается супервизорами (профессиональными психологами, психиатрами или социальными работниками), задача которых - поддержание мотивации и достаточного уровня навыков консультанта, проведение обучающих занятий.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Качества консультанта.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Не осуждает других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Больше выслушивает, чем советует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Терпелив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47AD0">
        <w:rPr>
          <w:rFonts w:ascii="Times New Roman" w:hAnsi="Times New Roman" w:cs="Times New Roman"/>
          <w:sz w:val="24"/>
          <w:szCs w:val="24"/>
          <w:lang w:eastAsia="ru-RU"/>
        </w:rPr>
        <w:t>Заинтересован</w:t>
      </w:r>
      <w:proofErr w:type="gramEnd"/>
      <w:r w:rsidRPr="00647AD0">
        <w:rPr>
          <w:rFonts w:ascii="Times New Roman" w:hAnsi="Times New Roman" w:cs="Times New Roman"/>
          <w:sz w:val="24"/>
          <w:szCs w:val="24"/>
          <w:lang w:eastAsia="ru-RU"/>
        </w:rPr>
        <w:t xml:space="preserve"> в другом человеке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Разговаривает на равных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Допускает, что при определенных обстоятельствах подобная ситуация могла приключиться и с ним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ПОМНИТЕ! Выход всегда есть!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В любой ситуации можно разобраться. Самое главное – не делайте поспешных выводов! Радуйтесь тому, что Вам подарили жизнь. А как жить это уже Ваш выбор.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br/>
        <w:t>Телефон доверия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8-800-2000-122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AD0">
        <w:rPr>
          <w:rFonts w:ascii="Times New Roman" w:hAnsi="Times New Roman" w:cs="Times New Roman"/>
          <w:sz w:val="24"/>
          <w:szCs w:val="24"/>
          <w:lang w:eastAsia="ru-RU"/>
        </w:rPr>
        <w:t>Звонок бесплатный</w:t>
      </w:r>
    </w:p>
    <w:p w:rsidR="00EA7FD8" w:rsidRPr="00647AD0" w:rsidRDefault="00EA7FD8" w:rsidP="00647A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EA7FD8" w:rsidRPr="00647AD0" w:rsidSect="00647AD0">
      <w:pgSz w:w="11906" w:h="16838"/>
      <w:pgMar w:top="426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30B1A"/>
    <w:multiLevelType w:val="multilevel"/>
    <w:tmpl w:val="425C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62ADC"/>
    <w:multiLevelType w:val="multilevel"/>
    <w:tmpl w:val="D0746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F94BCC"/>
    <w:multiLevelType w:val="multilevel"/>
    <w:tmpl w:val="44420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E119F2"/>
    <w:multiLevelType w:val="multilevel"/>
    <w:tmpl w:val="2438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A746FA"/>
    <w:multiLevelType w:val="multilevel"/>
    <w:tmpl w:val="576C4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E44C5"/>
    <w:multiLevelType w:val="multilevel"/>
    <w:tmpl w:val="05C8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A222F7"/>
    <w:multiLevelType w:val="multilevel"/>
    <w:tmpl w:val="19E2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2F5BEC"/>
    <w:multiLevelType w:val="multilevel"/>
    <w:tmpl w:val="6CE2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6445B5"/>
    <w:multiLevelType w:val="multilevel"/>
    <w:tmpl w:val="CCF8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0E4294"/>
    <w:multiLevelType w:val="multilevel"/>
    <w:tmpl w:val="CE36A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9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D8"/>
    <w:rsid w:val="00647AD0"/>
    <w:rsid w:val="00B7573F"/>
    <w:rsid w:val="00EA7FD8"/>
    <w:rsid w:val="00F6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F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5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7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9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6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17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16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4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232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5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29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800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204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77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73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321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61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58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0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5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814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720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849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575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908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522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907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911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177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958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0280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74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5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942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385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90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157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3284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93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56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771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539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44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604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6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754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695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639686">
                                                          <w:marLeft w:val="20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1171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452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92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649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166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5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4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634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605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386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0686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745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9399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8366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809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5217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2655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5911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41870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55386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62323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842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02356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496569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59913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32242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82085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7498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45350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03065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2085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558313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5839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97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4062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34291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307062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873491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713161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24092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81600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621642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307064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65183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9564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59568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010986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17958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10865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646442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98053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020178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39302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61785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437485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Танзила</dc:creator>
  <cp:lastModifiedBy>Ландыш</cp:lastModifiedBy>
  <cp:revision>3</cp:revision>
  <dcterms:created xsi:type="dcterms:W3CDTF">2017-07-23T17:44:00Z</dcterms:created>
  <dcterms:modified xsi:type="dcterms:W3CDTF">2023-10-09T06:19:00Z</dcterms:modified>
</cp:coreProperties>
</file>